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B70B" w14:textId="09A884A4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Amelia D. Florence</w:t>
      </w:r>
    </w:p>
    <w:p w14:paraId="448B0C12" w14:textId="6D38AFB6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>
        <w:rPr>
          <w:rFonts w:ascii="Source Sans Pro" w:eastAsia="Times New Roman" w:hAnsi="Source Sans Pro" w:cs="Times New Roman"/>
          <w:color w:val="212121"/>
          <w:sz w:val="26"/>
          <w:szCs w:val="26"/>
        </w:rPr>
        <w:t>7654 Sample St.</w:t>
      </w:r>
    </w:p>
    <w:p w14:paraId="255AD7AC" w14:textId="1CB688DA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Washington DC, District of Columbia 2000</w:t>
      </w:r>
      <w:r>
        <w:rPr>
          <w:rFonts w:ascii="Source Sans Pro" w:eastAsia="Times New Roman" w:hAnsi="Source Sans Pro" w:cs="Times New Roman"/>
          <w:color w:val="212121"/>
          <w:sz w:val="26"/>
          <w:szCs w:val="26"/>
        </w:rPr>
        <w:t>5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 xml:space="preserve"> United States</w:t>
      </w:r>
    </w:p>
    <w:p w14:paraId="29109FC0" w14:textId="34CCCFB0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 xml:space="preserve">Mobile: </w:t>
      </w:r>
      <w:r>
        <w:rPr>
          <w:rFonts w:ascii="Source Sans Pro" w:eastAsia="Times New Roman" w:hAnsi="Source Sans Pro" w:cs="Times New Roman"/>
          <w:color w:val="212121"/>
          <w:sz w:val="26"/>
          <w:szCs w:val="26"/>
        </w:rPr>
        <w:t>4044144243</w:t>
      </w:r>
    </w:p>
    <w:p w14:paraId="7DCD606A" w14:textId="25C38539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 xml:space="preserve">Email: </w:t>
      </w:r>
      <w:r>
        <w:rPr>
          <w:rFonts w:ascii="Source Sans Pro" w:eastAsia="Times New Roman" w:hAnsi="Source Sans Pro" w:cs="Times New Roman"/>
          <w:color w:val="212121"/>
          <w:sz w:val="26"/>
          <w:szCs w:val="26"/>
        </w:rPr>
        <w:t>adflorence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@</w:t>
      </w:r>
      <w:r>
        <w:rPr>
          <w:rFonts w:ascii="Source Sans Pro" w:eastAsia="Times New Roman" w:hAnsi="Source Sans Pro" w:cs="Times New Roman"/>
          <w:color w:val="212121"/>
          <w:sz w:val="26"/>
          <w:szCs w:val="26"/>
        </w:rPr>
        <w:t>calltoserve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.edu</w:t>
      </w:r>
    </w:p>
    <w:p w14:paraId="4AF8B047" w14:textId="77777777" w:rsidR="00275289" w:rsidRPr="00275289" w:rsidRDefault="00000000" w:rsidP="0027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CF6F72B">
          <v:rect id="_x0000_i1025" style="width:0;height:0" o:hralign="center" o:hrstd="t" o:hrnoshade="t" o:hr="t" fillcolor="#212121" stroked="f"/>
        </w:pict>
      </w:r>
    </w:p>
    <w:p w14:paraId="418F71AE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Work Experience:</w:t>
      </w:r>
    </w:p>
    <w:p w14:paraId="3708EA8A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Administrative Intern</w:t>
      </w:r>
    </w:p>
    <w:p w14:paraId="6C1A912A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Call to Serve University, College of Social Science</w:t>
      </w:r>
    </w:p>
    <w:p w14:paraId="523FDAB6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123 Main St.</w:t>
      </w:r>
    </w:p>
    <w:p w14:paraId="76B66C07" w14:textId="589E7E1C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Washington</w:t>
      </w:r>
      <w:r w:rsidR="00946C34">
        <w:rPr>
          <w:rFonts w:ascii="Source Sans Pro" w:eastAsia="Times New Roman" w:hAnsi="Source Sans Pro" w:cs="Times New Roman"/>
          <w:color w:val="212121"/>
          <w:sz w:val="26"/>
          <w:szCs w:val="26"/>
        </w:rPr>
        <w:t xml:space="preserve"> DC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, DC</w:t>
      </w:r>
    </w:p>
    <w:p w14:paraId="4F5B48AB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</w: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9/2021 - 5/2022</w:t>
      </w:r>
    </w:p>
    <w:p w14:paraId="7BFFB956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Salary: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$11.37 USD Per Hour</w:t>
      </w:r>
    </w:p>
    <w:p w14:paraId="1C7603B1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Hours per week: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20</w:t>
      </w:r>
    </w:p>
    <w:p w14:paraId="7678630E" w14:textId="2AFA85EA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Duties</w:t>
      </w:r>
      <w:r w:rsidR="00161046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5</w:t>
      </w: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, Accomplishments and Related Skills:</w:t>
      </w:r>
    </w:p>
    <w:p w14:paraId="037D146A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- Answered student questions and directed them to appropriate university resources via email and over the phone.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  <w:t>- Managed appointment requests to ensure effective use of time and checked in all guests to ensure accurate appointment metrics.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  <w:t>- Cleaned and maintained the office space ensuring a presentable and welcoming environment for all students, staff, and guests.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  <w:t>- Drafted multi-media content for monthly student outreach emails.</w:t>
      </w:r>
    </w:p>
    <w:p w14:paraId="7084D197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Supervisor: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Sue Smith (9876543210)</w:t>
      </w:r>
    </w:p>
    <w:p w14:paraId="326978B4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Okay to contact this Supervisor: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Yes</w:t>
      </w:r>
    </w:p>
    <w:p w14:paraId="13486C22" w14:textId="77777777" w:rsidR="00275289" w:rsidRPr="00275289" w:rsidRDefault="00000000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>
        <w:rPr>
          <w:rFonts w:ascii="Source Sans Pro" w:eastAsia="Times New Roman" w:hAnsi="Source Sans Pro" w:cs="Times New Roman"/>
          <w:color w:val="212121"/>
          <w:sz w:val="26"/>
          <w:szCs w:val="26"/>
        </w:rPr>
        <w:pict w14:anchorId="59750CD4">
          <v:rect id="_x0000_i1026" style="width:0;height:0" o:hralign="center" o:hrstd="t" o:hr="t" fillcolor="#a0a0a0" stroked="f"/>
        </w:pict>
      </w:r>
    </w:p>
    <w:p w14:paraId="5C69068D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Educational Program Intern</w:t>
      </w:r>
    </w:p>
    <w:p w14:paraId="442D43E3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Refugee Resource Center</w:t>
      </w:r>
    </w:p>
    <w:p w14:paraId="17922E30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234 Main St.</w:t>
      </w:r>
    </w:p>
    <w:p w14:paraId="5E02AF4B" w14:textId="629DE236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Washington</w:t>
      </w:r>
      <w:r w:rsidR="00946C34">
        <w:rPr>
          <w:rFonts w:ascii="Source Sans Pro" w:eastAsia="Times New Roman" w:hAnsi="Source Sans Pro" w:cs="Times New Roman"/>
          <w:color w:val="212121"/>
          <w:sz w:val="26"/>
          <w:szCs w:val="26"/>
        </w:rPr>
        <w:t xml:space="preserve"> DC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, DC</w:t>
      </w:r>
    </w:p>
    <w:p w14:paraId="280BB181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</w: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9/2020 - 5/2021</w:t>
      </w:r>
    </w:p>
    <w:p w14:paraId="63A572DC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Salary: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$10.00 USD Per Hour</w:t>
      </w:r>
    </w:p>
    <w:p w14:paraId="5D344952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Hours per week: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20</w:t>
      </w:r>
    </w:p>
    <w:p w14:paraId="39EDC21B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Duties, Accomplishments and Related Skills:</w:t>
      </w:r>
    </w:p>
    <w:p w14:paraId="713C4E30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- Helped to onboard new volunteers and organize volunteer schedules to meet program needs.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  <w:t>- Took notes for weekly program management meetings and learned about the program budget, policy changes, and grant applications.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lastRenderedPageBreak/>
        <w:t>- Wrote program resource inventory report weekly to track usage rates and restocking needs for program managers.</w:t>
      </w:r>
    </w:p>
    <w:p w14:paraId="3190731C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Supervisor: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Ruth Reese (8765432109)</w:t>
      </w:r>
    </w:p>
    <w:p w14:paraId="0D9CD3C3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Okay to contact this Supervisor: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Yes</w:t>
      </w:r>
    </w:p>
    <w:p w14:paraId="5474AA78" w14:textId="77777777" w:rsidR="00275289" w:rsidRPr="00275289" w:rsidRDefault="00000000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>
        <w:rPr>
          <w:rFonts w:ascii="Source Sans Pro" w:eastAsia="Times New Roman" w:hAnsi="Source Sans Pro" w:cs="Times New Roman"/>
          <w:color w:val="212121"/>
          <w:sz w:val="26"/>
          <w:szCs w:val="26"/>
        </w:rPr>
        <w:pict w14:anchorId="7A7A038B">
          <v:rect id="_x0000_i1027" style="width:0;height:0" o:hralign="center" o:hrstd="t" o:hr="t" fillcolor="#a0a0a0" stroked="f"/>
        </w:pict>
      </w:r>
    </w:p>
    <w:p w14:paraId="1ABC9423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Educational Program Volunteer</w:t>
      </w:r>
    </w:p>
    <w:p w14:paraId="4F8BD4B0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Refugee Resource Center</w:t>
      </w:r>
    </w:p>
    <w:p w14:paraId="426B32D6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345 Main St.</w:t>
      </w:r>
    </w:p>
    <w:p w14:paraId="258A1FD9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Washington DC, DC</w:t>
      </w:r>
    </w:p>
    <w:p w14:paraId="3EF49515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</w: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9/2019 - 5/2020</w:t>
      </w:r>
    </w:p>
    <w:p w14:paraId="48082AE2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Salary: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$0.00 USD Without Compensation</w:t>
      </w:r>
    </w:p>
    <w:p w14:paraId="7C61FB49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Hours per week: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10</w:t>
      </w:r>
    </w:p>
    <w:p w14:paraId="55F221E5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Duties, Accomplishments and Related Skills:</w:t>
      </w:r>
    </w:p>
    <w:p w14:paraId="450B2A21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- Supported English language development of recently resettled refugees between 6-10 years of age through play and academic tutoring.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  <w:t>- Maintained a consistent volunteering schedule to build relationships and provide reliable support.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  <w:t>- Helped to transition support from in-person to a virtual environment to ensure the program could continue during the pandemic.</w:t>
      </w:r>
    </w:p>
    <w:p w14:paraId="585C08F5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Supervisor: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Mara Munch (7654321098)</w:t>
      </w:r>
    </w:p>
    <w:p w14:paraId="5DD07818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Okay to contact this Supervisor: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Yes</w:t>
      </w:r>
    </w:p>
    <w:p w14:paraId="219C0970" w14:textId="77777777" w:rsidR="00275289" w:rsidRPr="00275289" w:rsidRDefault="00000000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>
        <w:rPr>
          <w:rFonts w:ascii="Source Sans Pro" w:eastAsia="Times New Roman" w:hAnsi="Source Sans Pro" w:cs="Times New Roman"/>
          <w:color w:val="212121"/>
          <w:sz w:val="26"/>
          <w:szCs w:val="26"/>
        </w:rPr>
        <w:pict w14:anchorId="35E6E63B">
          <v:rect id="_x0000_i1028" style="width:0;height:0" o:hralign="center" o:hrstd="t" o:hr="t" fillcolor="#a0a0a0" stroked="f"/>
        </w:pict>
      </w:r>
    </w:p>
    <w:p w14:paraId="7A22C38F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Team Member</w:t>
      </w:r>
    </w:p>
    <w:p w14:paraId="22B535CB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Community Market</w:t>
      </w:r>
    </w:p>
    <w:p w14:paraId="1CDD7581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456 Main St.</w:t>
      </w:r>
    </w:p>
    <w:p w14:paraId="76F197A6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Washington DC, DC</w:t>
      </w:r>
    </w:p>
    <w:p w14:paraId="2D53A794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</w: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9/2018 - 8/2019</w:t>
      </w:r>
    </w:p>
    <w:p w14:paraId="7D509E5F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Salary: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$12.00 USD Per Hour</w:t>
      </w:r>
    </w:p>
    <w:p w14:paraId="18D898E7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Hours per week: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16</w:t>
      </w:r>
    </w:p>
    <w:p w14:paraId="486E8918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Duties, Accomplishments and Related Skills:</w:t>
      </w:r>
    </w:p>
    <w:p w14:paraId="538E39E1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- Maintained a clean and organized sales floor to ensure positive guest experience.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  <w:t>- Processed over 35 guest transactions per shift quickly and accurately to exceed sales expectations.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  <w:t>- Communicated effectively with management, co-workers, and guests daily, both verbally and via email.</w:t>
      </w:r>
    </w:p>
    <w:p w14:paraId="124F569D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Supervisor: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 xml:space="preserve">Mark </w:t>
      </w:r>
      <w:proofErr w:type="spellStart"/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Ettes</w:t>
      </w:r>
      <w:proofErr w:type="spellEnd"/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 xml:space="preserve"> (6543210987)</w:t>
      </w:r>
    </w:p>
    <w:p w14:paraId="08BA91C4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Okay to contact this Supervisor: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Yes</w:t>
      </w:r>
    </w:p>
    <w:p w14:paraId="7876BFAD" w14:textId="77777777" w:rsidR="00275289" w:rsidRPr="00275289" w:rsidRDefault="00000000" w:rsidP="0027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761B2D49">
          <v:rect id="_x0000_i1029" style="width:0;height:0" o:hralign="center" o:hrstd="t" o:hrnoshade="t" o:hr="t" fillcolor="#212121" stroked="f"/>
        </w:pict>
      </w:r>
    </w:p>
    <w:p w14:paraId="7EA447E1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Education:</w:t>
      </w:r>
    </w:p>
    <w:p w14:paraId="7F6682A3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Call to Serve University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 Washington DC, DC United States</w:t>
      </w:r>
    </w:p>
    <w:p w14:paraId="1AAEA9D1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Master's degree 5 / 2024</w:t>
      </w:r>
    </w:p>
    <w:p w14:paraId="39B5817B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GPA: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3.8 of a maximum 4</w:t>
      </w:r>
    </w:p>
    <w:p w14:paraId="03351B43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Credits Earned: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18 Semester Hours</w:t>
      </w:r>
    </w:p>
    <w:p w14:paraId="27638912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Major: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International Development</w:t>
      </w:r>
    </w:p>
    <w:p w14:paraId="308E4611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Call to Serve University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 Washington DC, DC United States</w:t>
      </w:r>
    </w:p>
    <w:p w14:paraId="5D22D271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Bachelor's degree 5 / 2022</w:t>
      </w:r>
    </w:p>
    <w:p w14:paraId="1BF011D8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GPA: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3.5 of a maximum 4</w:t>
      </w:r>
    </w:p>
    <w:p w14:paraId="63E9484F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Credits Earned: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120 Semester Hours</w:t>
      </w:r>
    </w:p>
    <w:p w14:paraId="0787EB6D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Major: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Global Studies </w:t>
      </w: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Minor: </w:t>
      </w: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French</w:t>
      </w:r>
    </w:p>
    <w:p w14:paraId="045F5738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Relevant Coursework, Licenses and Certifications:</w:t>
      </w:r>
    </w:p>
    <w:p w14:paraId="58A1AFAC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- Peace Corps Prep Program Certificate - Study Abroad: International Development in Senegal, Summer 2021</w:t>
      </w:r>
    </w:p>
    <w:p w14:paraId="4DDD3964" w14:textId="77777777" w:rsidR="00275289" w:rsidRPr="00275289" w:rsidRDefault="00000000" w:rsidP="0027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BA55125">
          <v:rect id="_x0000_i1030" style="width:0;height:0" o:hralign="center" o:hrstd="t" o:hrnoshade="t" o:hr="t" fillcolor="#212121" stroked="f"/>
        </w:pict>
      </w:r>
    </w:p>
    <w:p w14:paraId="3AEF9E59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Language Skills:</w:t>
      </w:r>
    </w:p>
    <w:p w14:paraId="159AA130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French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003"/>
      </w:tblGrid>
      <w:tr w:rsidR="00275289" w:rsidRPr="00275289" w14:paraId="429A9844" w14:textId="77777777" w:rsidTr="00275289"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82674A5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Spoken</w:t>
            </w:r>
          </w:p>
        </w:tc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2655BF5A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</w:p>
        </w:tc>
      </w:tr>
      <w:tr w:rsidR="00275289" w:rsidRPr="00275289" w14:paraId="23B5C940" w14:textId="77777777" w:rsidTr="00275289"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FD047DD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461B6FD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</w:p>
        </w:tc>
      </w:tr>
      <w:tr w:rsidR="00275289" w:rsidRPr="00275289" w14:paraId="7BDE320B" w14:textId="77777777" w:rsidTr="00275289"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FF65EB7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99C4A60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</w:p>
        </w:tc>
      </w:tr>
    </w:tbl>
    <w:p w14:paraId="1632C2DD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</w:p>
    <w:p w14:paraId="346A5D4C" w14:textId="77777777" w:rsidR="00275289" w:rsidRPr="00275289" w:rsidRDefault="00000000" w:rsidP="0027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026A339">
          <v:rect id="_x0000_i1031" style="width:0;height:0" o:hralign="center" o:hrstd="t" o:hrnoshade="t" o:hr="t" fillcolor="#212121" stroked="f"/>
        </w:pict>
      </w:r>
    </w:p>
    <w:p w14:paraId="6F89EB3F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b/>
          <w:bCs/>
          <w:color w:val="212121"/>
          <w:sz w:val="26"/>
          <w:szCs w:val="26"/>
        </w:rPr>
        <w:t>References:</w:t>
      </w:r>
    </w:p>
    <w:p w14:paraId="1912CA66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Sue Smith</w:t>
      </w:r>
      <w:proofErr w:type="gramStart"/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   (</w:t>
      </w:r>
      <w:proofErr w:type="gramEnd"/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*)</w:t>
      </w:r>
    </w:p>
    <w:tbl>
      <w:tblPr>
        <w:tblW w:w="9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6754"/>
      </w:tblGrid>
      <w:tr w:rsidR="00275289" w:rsidRPr="00275289" w14:paraId="10B0DE89" w14:textId="77777777" w:rsidTr="00275289"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00EB5DEF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07F5A1C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Call to Serve University</w:t>
            </w:r>
          </w:p>
        </w:tc>
      </w:tr>
      <w:tr w:rsidR="00275289" w:rsidRPr="00275289" w14:paraId="7E018AED" w14:textId="77777777" w:rsidTr="00275289"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C55DE19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53644FE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Assistant</w:t>
            </w:r>
          </w:p>
        </w:tc>
      </w:tr>
      <w:tr w:rsidR="00275289" w:rsidRPr="00275289" w14:paraId="715885FF" w14:textId="77777777" w:rsidTr="00275289"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C3BB151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390E36C9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9876543210</w:t>
            </w:r>
          </w:p>
        </w:tc>
      </w:tr>
      <w:tr w:rsidR="00275289" w:rsidRPr="00275289" w14:paraId="04087039" w14:textId="77777777" w:rsidTr="00275289"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C1984B1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2A045A49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ssmith@calltoserve.edu</w:t>
            </w:r>
          </w:p>
        </w:tc>
      </w:tr>
    </w:tbl>
    <w:p w14:paraId="52C5FC0B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br/>
        <w:t>Ruth Reese</w:t>
      </w:r>
      <w:proofErr w:type="gramStart"/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   (</w:t>
      </w:r>
      <w:proofErr w:type="gramEnd"/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*)</w:t>
      </w:r>
    </w:p>
    <w:tbl>
      <w:tblPr>
        <w:tblW w:w="9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7146"/>
      </w:tblGrid>
      <w:tr w:rsidR="00275289" w:rsidRPr="00275289" w14:paraId="7D029007" w14:textId="77777777" w:rsidTr="00275289"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0631AD3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4508C88D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Refugee Resource Center</w:t>
            </w:r>
          </w:p>
        </w:tc>
      </w:tr>
      <w:tr w:rsidR="00275289" w:rsidRPr="00275289" w14:paraId="37175769" w14:textId="77777777" w:rsidTr="00275289"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665C4F55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7E5C5434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Program Manager</w:t>
            </w:r>
          </w:p>
        </w:tc>
      </w:tr>
      <w:tr w:rsidR="00275289" w:rsidRPr="00275289" w14:paraId="3AD8215C" w14:textId="77777777" w:rsidTr="00275289"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5812F30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7FC0853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8765432109</w:t>
            </w:r>
          </w:p>
        </w:tc>
      </w:tr>
      <w:tr w:rsidR="00275289" w:rsidRPr="00275289" w14:paraId="23A1188D" w14:textId="77777777" w:rsidTr="00275289"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10848BA9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0" w:type="auto"/>
            <w:tcBorders>
              <w:top w:val="single" w:sz="6" w:space="0" w:color="5B616B"/>
              <w:left w:val="single" w:sz="6" w:space="0" w:color="5B616B"/>
              <w:bottom w:val="single" w:sz="6" w:space="0" w:color="5B616B"/>
              <w:right w:val="single" w:sz="6" w:space="0" w:color="5B616B"/>
            </w:tcBorders>
            <w:shd w:val="clear" w:color="auto" w:fill="FFFFFF"/>
            <w:vAlign w:val="center"/>
            <w:hideMark/>
          </w:tcPr>
          <w:p w14:paraId="47EE7F93" w14:textId="77777777" w:rsidR="00275289" w:rsidRPr="00275289" w:rsidRDefault="00275289" w:rsidP="0027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289">
              <w:rPr>
                <w:rFonts w:ascii="Times New Roman" w:eastAsia="Times New Roman" w:hAnsi="Times New Roman" w:cs="Times New Roman"/>
                <w:sz w:val="24"/>
                <w:szCs w:val="24"/>
              </w:rPr>
              <w:t>rreese@rrc.net</w:t>
            </w:r>
          </w:p>
        </w:tc>
      </w:tr>
    </w:tbl>
    <w:p w14:paraId="76378D25" w14:textId="77777777" w:rsidR="00275289" w:rsidRPr="00275289" w:rsidRDefault="00275289" w:rsidP="0027528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</w:p>
    <w:p w14:paraId="4C2EBFEC" w14:textId="77777777" w:rsidR="00275289" w:rsidRPr="00275289" w:rsidRDefault="00275289" w:rsidP="00275289">
      <w:pPr>
        <w:shd w:val="clear" w:color="auto" w:fill="FFFFFF"/>
        <w:spacing w:before="240" w:after="240" w:line="240" w:lineRule="auto"/>
        <w:rPr>
          <w:rFonts w:ascii="Source Sans Pro" w:eastAsia="Times New Roman" w:hAnsi="Source Sans Pro" w:cs="Times New Roman"/>
          <w:color w:val="212121"/>
          <w:sz w:val="26"/>
          <w:szCs w:val="26"/>
        </w:rPr>
      </w:pPr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 xml:space="preserve">(*) Indicates professional </w:t>
      </w:r>
      <w:proofErr w:type="gramStart"/>
      <w:r w:rsidRPr="00275289">
        <w:rPr>
          <w:rFonts w:ascii="Source Sans Pro" w:eastAsia="Times New Roman" w:hAnsi="Source Sans Pro" w:cs="Times New Roman"/>
          <w:color w:val="212121"/>
          <w:sz w:val="26"/>
          <w:szCs w:val="26"/>
        </w:rPr>
        <w:t>reference</w:t>
      </w:r>
      <w:proofErr w:type="gramEnd"/>
    </w:p>
    <w:p w14:paraId="14CD3E84" w14:textId="77777777" w:rsidR="00275289" w:rsidRDefault="00275289"/>
    <w:sectPr w:rsidR="00275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89"/>
    <w:rsid w:val="00161046"/>
    <w:rsid w:val="00275289"/>
    <w:rsid w:val="00406C65"/>
    <w:rsid w:val="00467580"/>
    <w:rsid w:val="007C3D09"/>
    <w:rsid w:val="0094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B603"/>
  <w15:chartTrackingRefBased/>
  <w15:docId w15:val="{8E249CFD-1F87-4A06-BAE0-A73DF64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5289"/>
    <w:rPr>
      <w:b/>
      <w:bCs/>
    </w:rPr>
  </w:style>
  <w:style w:type="character" w:customStyle="1" w:styleId="reference-name">
    <w:name w:val="reference-name"/>
    <w:basedOn w:val="DefaultParagraphFont"/>
    <w:rsid w:val="00275289"/>
  </w:style>
  <w:style w:type="paragraph" w:styleId="NormalWeb">
    <w:name w:val="Normal (Web)"/>
    <w:basedOn w:val="Normal"/>
    <w:uiPriority w:val="99"/>
    <w:semiHidden/>
    <w:unhideWhenUsed/>
    <w:rsid w:val="0027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9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57bb6f-0a6d-4170-9d18-8c0a34d1e405">
      <Terms xmlns="http://schemas.microsoft.com/office/infopath/2007/PartnerControls"/>
    </lcf76f155ced4ddcb4097134ff3c332f>
    <TaxCatchAll xmlns="54e98812-b12a-4504-b572-6fcfe8934f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026022E8B5E47A14117932A92DFEC" ma:contentTypeVersion="16" ma:contentTypeDescription="Create a new document." ma:contentTypeScope="" ma:versionID="69c1e8ea19e05073bf72e7927bab24dc">
  <xsd:schema xmlns:xsd="http://www.w3.org/2001/XMLSchema" xmlns:xs="http://www.w3.org/2001/XMLSchema" xmlns:p="http://schemas.microsoft.com/office/2006/metadata/properties" xmlns:ns2="0957bb6f-0a6d-4170-9d18-8c0a34d1e405" xmlns:ns3="54e98812-b12a-4504-b572-6fcfe8934f27" targetNamespace="http://schemas.microsoft.com/office/2006/metadata/properties" ma:root="true" ma:fieldsID="be352a0337a2b77fb6718c599f34673a" ns2:_="" ns3:_="">
    <xsd:import namespace="0957bb6f-0a6d-4170-9d18-8c0a34d1e405"/>
    <xsd:import namespace="54e98812-b12a-4504-b572-6fcfe8934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bb6f-0a6d-4170-9d18-8c0a34d1e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29a00f-ee2a-46a6-b966-765f8054c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812-b12a-4504-b572-6fcfe8934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e3a3e-5472-45e9-849d-8ee4fb98e59a}" ma:internalName="TaxCatchAll" ma:showField="CatchAllData" ma:web="54e98812-b12a-4504-b572-6fcfe8934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03BD8-0190-4203-8081-7886036D0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F8D6D-887F-411A-A940-6474BF1AFF9A}">
  <ds:schemaRefs>
    <ds:schemaRef ds:uri="http://schemas.microsoft.com/office/2006/metadata/properties"/>
    <ds:schemaRef ds:uri="http://schemas.microsoft.com/office/infopath/2007/PartnerControls"/>
    <ds:schemaRef ds:uri="0957bb6f-0a6d-4170-9d18-8c0a34d1e405"/>
    <ds:schemaRef ds:uri="54e98812-b12a-4504-b572-6fcfe8934f27"/>
  </ds:schemaRefs>
</ds:datastoreItem>
</file>

<file path=customXml/itemProps3.xml><?xml version="1.0" encoding="utf-8"?>
<ds:datastoreItem xmlns:ds="http://schemas.openxmlformats.org/officeDocument/2006/customXml" ds:itemID="{EDC6FDA5-10BD-45BF-96CA-7ABAD7860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7bb6f-0a6d-4170-9d18-8c0a34d1e405"/>
    <ds:schemaRef ds:uri="54e98812-b12a-4504-b572-6fcfe8934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Straith</dc:creator>
  <cp:keywords/>
  <dc:description/>
  <cp:lastModifiedBy>Bogden, Amanda Maria - (bogdena)</cp:lastModifiedBy>
  <cp:revision>2</cp:revision>
  <dcterms:created xsi:type="dcterms:W3CDTF">2024-01-25T17:55:00Z</dcterms:created>
  <dcterms:modified xsi:type="dcterms:W3CDTF">2024-01-25T17:55:00Z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0x010100358026022E8B5E47A14117932A92DFEC</vt:lpwstr>
  </property>
</Properties>
</file>